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9" w:rsidRPr="003E39EC" w:rsidRDefault="003E39EC" w:rsidP="003E39EC">
      <w:pPr>
        <w:jc w:val="both"/>
        <w:rPr>
          <w:rFonts w:ascii="Times New Roman" w:hAnsi="Times New Roman" w:cs="Times New Roman"/>
          <w:sz w:val="24"/>
          <w:szCs w:val="24"/>
        </w:rPr>
      </w:pPr>
      <w:r w:rsidRPr="003E39EC">
        <w:rPr>
          <w:rFonts w:ascii="Times New Roman" w:hAnsi="Times New Roman" w:cs="Times New Roman"/>
          <w:sz w:val="24"/>
          <w:szCs w:val="24"/>
        </w:rPr>
        <w:t>20.01.2025г</w:t>
      </w:r>
    </w:p>
    <w:p w:rsidR="003E39EC" w:rsidRPr="003E39EC" w:rsidRDefault="003E39EC" w:rsidP="003E3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39EC">
        <w:rPr>
          <w:rFonts w:ascii="Times New Roman" w:hAnsi="Times New Roman" w:cs="Times New Roman"/>
          <w:sz w:val="24"/>
          <w:szCs w:val="24"/>
        </w:rPr>
        <w:t>В нашем детском саду создан Координационный совет по реализации проекта «Ожерелье семейных традиций». В состав вошли члены МОО «Управляющего совета родителей МАДОУ «</w:t>
      </w:r>
      <w:proofErr w:type="spellStart"/>
      <w:r w:rsidRPr="003E39EC">
        <w:rPr>
          <w:rFonts w:ascii="Times New Roman" w:hAnsi="Times New Roman" w:cs="Times New Roman"/>
          <w:sz w:val="24"/>
          <w:szCs w:val="24"/>
        </w:rPr>
        <w:t>Номин</w:t>
      </w:r>
      <w:proofErr w:type="spellEnd"/>
      <w:r w:rsidRPr="003E39EC">
        <w:rPr>
          <w:rFonts w:ascii="Times New Roman" w:hAnsi="Times New Roman" w:cs="Times New Roman"/>
          <w:sz w:val="24"/>
          <w:szCs w:val="24"/>
        </w:rPr>
        <w:t xml:space="preserve">», социальные партнеры проекта. Руководителем Координационного совета стала Батоева Елена </w:t>
      </w:r>
      <w:proofErr w:type="spellStart"/>
      <w:r w:rsidRPr="003E39EC">
        <w:rPr>
          <w:rFonts w:ascii="Times New Roman" w:hAnsi="Times New Roman" w:cs="Times New Roman"/>
          <w:sz w:val="24"/>
          <w:szCs w:val="24"/>
        </w:rPr>
        <w:t>Зоригтуевна</w:t>
      </w:r>
      <w:proofErr w:type="spellEnd"/>
      <w:r w:rsidRPr="003E39EC">
        <w:rPr>
          <w:rFonts w:ascii="Times New Roman" w:hAnsi="Times New Roman" w:cs="Times New Roman"/>
          <w:sz w:val="24"/>
          <w:szCs w:val="24"/>
        </w:rPr>
        <w:t xml:space="preserve"> – председатель МОО.</w:t>
      </w:r>
    </w:p>
    <w:p w:rsidR="003E39EC" w:rsidRPr="003E39EC" w:rsidRDefault="003E39EC" w:rsidP="003E39EC">
      <w:pPr>
        <w:jc w:val="both"/>
        <w:rPr>
          <w:rFonts w:ascii="Times New Roman" w:hAnsi="Times New Roman" w:cs="Times New Roman"/>
          <w:sz w:val="24"/>
          <w:szCs w:val="24"/>
        </w:rPr>
      </w:pPr>
      <w:r w:rsidRPr="003E39EC">
        <w:rPr>
          <w:rFonts w:ascii="Times New Roman" w:hAnsi="Times New Roman" w:cs="Times New Roman"/>
          <w:sz w:val="24"/>
          <w:szCs w:val="24"/>
        </w:rPr>
        <w:t>Проведена работа над составлением дорожной карты проекта в методическом кабинете.</w:t>
      </w:r>
    </w:p>
    <w:sectPr w:rsidR="003E39EC" w:rsidRPr="003E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8"/>
    <w:rsid w:val="003870E8"/>
    <w:rsid w:val="003E39EC"/>
    <w:rsid w:val="004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2025-02-27T02:24:00Z</dcterms:created>
  <dcterms:modified xsi:type="dcterms:W3CDTF">2025-02-27T02:29:00Z</dcterms:modified>
</cp:coreProperties>
</file>