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4" w:rsidRDefault="0030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91224" w:rsidRDefault="004B1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заведующего МА</w:t>
      </w:r>
      <w:r w:rsidR="00307331">
        <w:rPr>
          <w:rFonts w:ascii="Times New Roman" w:hAnsi="Times New Roman" w:cs="Times New Roman"/>
          <w:sz w:val="24"/>
          <w:szCs w:val="24"/>
        </w:rPr>
        <w:t>ДОУ «Амитхашинский детский сад «Номин»</w:t>
      </w:r>
    </w:p>
    <w:p w:rsidR="00791224" w:rsidRDefault="00355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января </w:t>
      </w:r>
      <w:r w:rsidR="004B19D9">
        <w:rPr>
          <w:rFonts w:ascii="Times New Roman" w:hAnsi="Times New Roman" w:cs="Times New Roman"/>
          <w:sz w:val="24"/>
          <w:szCs w:val="24"/>
        </w:rPr>
        <w:t>2025</w:t>
      </w:r>
      <w:r w:rsidR="003073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1224" w:rsidRPr="003550B9" w:rsidRDefault="003550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2/1</w:t>
      </w:r>
    </w:p>
    <w:p w:rsidR="00791224" w:rsidRDefault="0079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24" w:rsidRPr="000D529A" w:rsidRDefault="001261E7" w:rsidP="004B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307331" w:rsidRPr="000D529A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«</w:t>
      </w:r>
      <w:r w:rsidR="004B19D9" w:rsidRPr="000D529A">
        <w:rPr>
          <w:rFonts w:ascii="Times New Roman" w:hAnsi="Times New Roman" w:cs="Times New Roman"/>
          <w:b/>
          <w:sz w:val="28"/>
          <w:szCs w:val="28"/>
        </w:rPr>
        <w:t>Ожерелье семейных традиций»</w:t>
      </w:r>
    </w:p>
    <w:p w:rsidR="00791224" w:rsidRPr="000D529A" w:rsidRDefault="0079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24" w:rsidRPr="000D529A" w:rsidRDefault="00791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9" w:type="dxa"/>
        <w:tblLook w:val="04A0"/>
      </w:tblPr>
      <w:tblGrid>
        <w:gridCol w:w="1209"/>
        <w:gridCol w:w="5838"/>
        <w:gridCol w:w="2658"/>
        <w:gridCol w:w="2490"/>
        <w:gridCol w:w="2591"/>
        <w:gridCol w:w="103"/>
      </w:tblGrid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90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694" w:type="dxa"/>
            <w:gridSpan w:val="2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91224">
        <w:tc>
          <w:tcPr>
            <w:tcW w:w="14889" w:type="dxa"/>
            <w:gridSpan w:val="6"/>
          </w:tcPr>
          <w:p w:rsidR="00791224" w:rsidRDefault="003073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работы проведения празднования «Сагаалган»</w:t>
            </w:r>
          </w:p>
        </w:tc>
      </w:tr>
      <w:tr w:rsidR="00791224" w:rsidTr="006D0BA1">
        <w:tc>
          <w:tcPr>
            <w:tcW w:w="1209" w:type="dxa"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5838" w:type="dxa"/>
          </w:tcPr>
          <w:p w:rsidR="00791224" w:rsidRDefault="003073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по планированию проведения мероприятия «Сагаалган»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  <w:tc>
          <w:tcPr>
            <w:tcW w:w="2490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10.01.-20.01.2025</w:t>
            </w:r>
          </w:p>
        </w:tc>
        <w:tc>
          <w:tcPr>
            <w:tcW w:w="2694" w:type="dxa"/>
            <w:gridSpan w:val="2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семейного клуба «Содружество бабушек и дедушек»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ФИО О.Ж.; семьи детей</w:t>
            </w:r>
          </w:p>
        </w:tc>
        <w:tc>
          <w:tcPr>
            <w:tcW w:w="2490" w:type="dxa"/>
            <w:vMerge w:val="restart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20.01.-05.02.2025</w:t>
            </w:r>
          </w:p>
        </w:tc>
        <w:tc>
          <w:tcPr>
            <w:tcW w:w="2694" w:type="dxa"/>
            <w:gridSpan w:val="2"/>
            <w:vMerge w:val="restart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Качественная подготовка через познание бурятской культуры посредством посещения и общения в разных культурных центрах</w:t>
            </w: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  <w:p w:rsidR="00791224" w:rsidRDefault="00791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событие «Эжы - минии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анай эхин»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ПДО, Цырендашиева А.Ш.; семьи детей</w:t>
            </w:r>
          </w:p>
        </w:tc>
        <w:tc>
          <w:tcPr>
            <w:tcW w:w="2490" w:type="dxa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Бурятские народные игры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Муз.руководитель - Тумэнбаярова Б.Т.; семьи детей</w:t>
            </w:r>
          </w:p>
        </w:tc>
        <w:tc>
          <w:tcPr>
            <w:tcW w:w="2490" w:type="dxa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музеев, Агинского Буддийского дацана, Агинской Буддийской Академии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,Будажаплова А.Ц.; семьи детей </w:t>
            </w:r>
          </w:p>
        </w:tc>
        <w:tc>
          <w:tcPr>
            <w:tcW w:w="2490" w:type="dxa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9DA" w:rsidTr="006D0BA1">
        <w:tc>
          <w:tcPr>
            <w:tcW w:w="1209" w:type="dxa"/>
          </w:tcPr>
          <w:p w:rsidR="007D29DA" w:rsidRDefault="007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5838" w:type="dxa"/>
          </w:tcPr>
          <w:p w:rsidR="007D29DA" w:rsidRDefault="007D2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Закуп материалов для национальных костюмов</w:t>
            </w:r>
          </w:p>
        </w:tc>
        <w:tc>
          <w:tcPr>
            <w:tcW w:w="2658" w:type="dxa"/>
          </w:tcPr>
          <w:p w:rsidR="007D29DA" w:rsidRDefault="007D2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490" w:type="dxa"/>
            <w:vMerge/>
          </w:tcPr>
          <w:p w:rsidR="007D29DA" w:rsidRDefault="007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D29DA" w:rsidRPr="007D29DA" w:rsidRDefault="007D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9DA">
              <w:rPr>
                <w:rFonts w:ascii="Times New Roman" w:hAnsi="Times New Roman" w:cs="Times New Roman"/>
                <w:sz w:val="28"/>
                <w:szCs w:val="28"/>
              </w:rPr>
              <w:t>Материалы для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костюмов</w:t>
            </w:r>
          </w:p>
        </w:tc>
      </w:tr>
      <w:tr w:rsidR="00791224" w:rsidTr="006D0BA1">
        <w:tc>
          <w:tcPr>
            <w:tcW w:w="1209" w:type="dxa"/>
          </w:tcPr>
          <w:p w:rsidR="00791224" w:rsidRDefault="00D40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</w:t>
            </w:r>
            <w:r w:rsidR="003073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Пошив национальных костюмов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Швея </w:t>
            </w:r>
          </w:p>
        </w:tc>
        <w:tc>
          <w:tcPr>
            <w:tcW w:w="2490" w:type="dxa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Дизайн, подсчет необходимых затрат на пошив костюмов</w:t>
            </w:r>
          </w:p>
        </w:tc>
      </w:tr>
      <w:tr w:rsidR="00791224" w:rsidTr="006D0BA1">
        <w:tc>
          <w:tcPr>
            <w:tcW w:w="1209" w:type="dxa"/>
          </w:tcPr>
          <w:p w:rsidR="00791224" w:rsidRDefault="00D40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  <w:r w:rsidR="007D29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  <w:r w:rsidR="00496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студентов на разных площадках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группа, студенты</w:t>
            </w:r>
          </w:p>
        </w:tc>
        <w:tc>
          <w:tcPr>
            <w:tcW w:w="2490" w:type="dxa"/>
            <w:vMerge/>
          </w:tcPr>
          <w:p w:rsidR="00791224" w:rsidRDefault="00791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91224" w:rsidRPr="00731C32" w:rsidRDefault="00731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C32">
              <w:rPr>
                <w:rFonts w:ascii="Times New Roman" w:hAnsi="Times New Roman" w:cs="Times New Roman"/>
                <w:sz w:val="28"/>
                <w:szCs w:val="28"/>
              </w:rPr>
              <w:t>Участие студентов в разных мероприятиях</w:t>
            </w:r>
          </w:p>
        </w:tc>
      </w:tr>
      <w:tr w:rsidR="007D29DA" w:rsidTr="006D0BA1">
        <w:tc>
          <w:tcPr>
            <w:tcW w:w="1209" w:type="dxa"/>
          </w:tcPr>
          <w:p w:rsidR="007D29DA" w:rsidRDefault="00D40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  <w:r w:rsidR="007D29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7D29DA" w:rsidRDefault="007D2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Закуп аудиосистемы (бумбокс), ноутбука</w:t>
            </w:r>
            <w:r w:rsidR="00AE6FC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AE6FCE" w:rsidRDefault="00AE6F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наушных микрофонов</w:t>
            </w:r>
          </w:p>
        </w:tc>
        <w:tc>
          <w:tcPr>
            <w:tcW w:w="2658" w:type="dxa"/>
          </w:tcPr>
          <w:p w:rsidR="007D29DA" w:rsidRDefault="007D29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490" w:type="dxa"/>
          </w:tcPr>
          <w:p w:rsidR="007D29DA" w:rsidRDefault="007D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D29DA" w:rsidRPr="007D29DA" w:rsidRDefault="007D2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9DA">
              <w:rPr>
                <w:rFonts w:ascii="Times New Roman" w:hAnsi="Times New Roman" w:cs="Times New Roman"/>
                <w:sz w:val="28"/>
                <w:szCs w:val="28"/>
              </w:rPr>
              <w:t>Аудиосистема, ноутбук</w:t>
            </w:r>
          </w:p>
        </w:tc>
      </w:tr>
      <w:tr w:rsidR="00791224">
        <w:tc>
          <w:tcPr>
            <w:tcW w:w="14889" w:type="dxa"/>
            <w:gridSpan w:val="6"/>
          </w:tcPr>
          <w:p w:rsidR="00791224" w:rsidRDefault="003073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празднования «Сагаалган»</w:t>
            </w:r>
          </w:p>
        </w:tc>
      </w:tr>
      <w:tr w:rsidR="00791224" w:rsidTr="006D0BA1">
        <w:tc>
          <w:tcPr>
            <w:tcW w:w="1209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83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праздника «У живого огня семейных традиций»</w:t>
            </w:r>
          </w:p>
        </w:tc>
        <w:tc>
          <w:tcPr>
            <w:tcW w:w="2658" w:type="dxa"/>
          </w:tcPr>
          <w:p w:rsidR="00791224" w:rsidRDefault="003073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ПДО, воспитатели, семьи детей</w:t>
            </w:r>
          </w:p>
        </w:tc>
        <w:tc>
          <w:tcPr>
            <w:tcW w:w="2490" w:type="dxa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05.03.-06.03.2025</w:t>
            </w:r>
          </w:p>
        </w:tc>
        <w:tc>
          <w:tcPr>
            <w:tcW w:w="2694" w:type="dxa"/>
            <w:gridSpan w:val="2"/>
          </w:tcPr>
          <w:p w:rsidR="00791224" w:rsidRDefault="00307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семей</w:t>
            </w:r>
          </w:p>
        </w:tc>
      </w:tr>
      <w:tr w:rsidR="00791224">
        <w:tc>
          <w:tcPr>
            <w:tcW w:w="14889" w:type="dxa"/>
            <w:gridSpan w:val="6"/>
          </w:tcPr>
          <w:p w:rsidR="00791224" w:rsidRDefault="003073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работы проведения мероприятия «День победы»</w:t>
            </w:r>
          </w:p>
        </w:tc>
      </w:tr>
      <w:tr w:rsidR="00791224" w:rsidTr="006D0BA1">
        <w:tc>
          <w:tcPr>
            <w:tcW w:w="1209" w:type="dxa"/>
          </w:tcPr>
          <w:p w:rsidR="00791224" w:rsidRDefault="002C6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5838" w:type="dxa"/>
          </w:tcPr>
          <w:p w:rsidR="00791224" w:rsidRDefault="006D0B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координационного совета по планированию работ по созданию мини-парка «Сад памяти»</w:t>
            </w:r>
          </w:p>
        </w:tc>
        <w:tc>
          <w:tcPr>
            <w:tcW w:w="2658" w:type="dxa"/>
          </w:tcPr>
          <w:p w:rsidR="00791224" w:rsidRDefault="006D0BA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Координационный совет</w:t>
            </w:r>
          </w:p>
        </w:tc>
        <w:tc>
          <w:tcPr>
            <w:tcW w:w="2490" w:type="dxa"/>
            <w:vMerge w:val="restart"/>
          </w:tcPr>
          <w:p w:rsidR="00791224" w:rsidRDefault="003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01.04.-09.05.2025</w:t>
            </w:r>
          </w:p>
        </w:tc>
        <w:tc>
          <w:tcPr>
            <w:tcW w:w="2694" w:type="dxa"/>
            <w:gridSpan w:val="2"/>
          </w:tcPr>
          <w:p w:rsidR="00791224" w:rsidRPr="006D0BA1" w:rsidRDefault="006D0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A1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F977C0" w:rsidTr="006D0BA1">
        <w:tc>
          <w:tcPr>
            <w:tcW w:w="1209" w:type="dxa"/>
          </w:tcPr>
          <w:p w:rsidR="00F977C0" w:rsidRDefault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  <w:r w:rsidR="003F26B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F977C0" w:rsidRDefault="00F977C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ответственных из состава координационного совета по раскопке, завозу перегноя для удобрения земли</w:t>
            </w:r>
            <w:r w:rsidR="009607ED">
              <w:rPr>
                <w:rFonts w:ascii="Times New Roman" w:hAnsi="Times New Roman" w:cs="Times New Roman"/>
                <w:bCs/>
                <w:sz w:val="28"/>
                <w:szCs w:val="28"/>
              </w:rPr>
              <w:t>, дизайна</w:t>
            </w:r>
          </w:p>
        </w:tc>
        <w:tc>
          <w:tcPr>
            <w:tcW w:w="2658" w:type="dxa"/>
          </w:tcPr>
          <w:p w:rsidR="00F977C0" w:rsidRDefault="009607E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Координационный совет</w:t>
            </w:r>
          </w:p>
        </w:tc>
        <w:tc>
          <w:tcPr>
            <w:tcW w:w="2490" w:type="dxa"/>
            <w:vMerge/>
          </w:tcPr>
          <w:p w:rsidR="00F977C0" w:rsidRDefault="00F977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F977C0" w:rsidRPr="006D0BA1" w:rsidRDefault="00960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мини-парк «Сад памяти»</w:t>
            </w:r>
          </w:p>
        </w:tc>
      </w:tr>
      <w:tr w:rsidR="00EF58B5" w:rsidTr="006D0BA1">
        <w:tc>
          <w:tcPr>
            <w:tcW w:w="1209" w:type="dxa"/>
          </w:tcPr>
          <w:p w:rsidR="00EF58B5" w:rsidRDefault="00EF5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5838" w:type="dxa"/>
          </w:tcPr>
          <w:p w:rsidR="00EF58B5" w:rsidRDefault="00EF58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Закуп санженцев</w:t>
            </w:r>
          </w:p>
        </w:tc>
        <w:tc>
          <w:tcPr>
            <w:tcW w:w="2658" w:type="dxa"/>
          </w:tcPr>
          <w:p w:rsidR="00EF58B5" w:rsidRDefault="00EF58B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490" w:type="dxa"/>
            <w:vMerge/>
          </w:tcPr>
          <w:p w:rsidR="00EF58B5" w:rsidRDefault="00EF5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EF58B5" w:rsidRDefault="00EF5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мини-парк «Сад памяти»</w:t>
            </w:r>
          </w:p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Активное привлечение семей для посадки саженцев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воспитатели, ПДО, семьи детей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Посадка саженцев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 w:rsidP="005030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 w:rsidP="005030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семейных видеороликов на тему: «История моей семьи», «Спасибо деду за победу</w:t>
            </w:r>
          </w:p>
        </w:tc>
        <w:tc>
          <w:tcPr>
            <w:tcW w:w="2658" w:type="dxa"/>
          </w:tcPr>
          <w:p w:rsidR="00C250F5" w:rsidRDefault="00C250F5" w:rsidP="0050305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группа педагогов, семьи детей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видеоролики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Закуп материалов для военных костюмов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Материалы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военных костюмов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3.6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Пошив военных костюмов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Швея 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Дизайн, подсчет необходимых затрат на пошив костюмов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«Солдатская каша»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Готовка и угощение «Солдатской кашей»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на военную тематику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ПДО по ИЗО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Рисунки детей на СВО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Бессмертный полк на территории села с соседним садом «Булак»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физ.культуре, муз.руководитель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 песни и строя ко Дню Победы</w:t>
            </w:r>
          </w:p>
        </w:tc>
      </w:tr>
      <w:tr w:rsidR="00C250F5" w:rsidTr="006D0BA1">
        <w:tc>
          <w:tcPr>
            <w:tcW w:w="1209" w:type="dxa"/>
          </w:tcPr>
          <w:p w:rsidR="00C250F5" w:rsidRDefault="00EA0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</w:t>
            </w:r>
            <w:r w:rsidR="00C250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 - акция «Письмо солдату», «Окопные свечи»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изготовлении окопных свечей и составление писем солдатам.</w:t>
            </w:r>
          </w:p>
        </w:tc>
      </w:tr>
      <w:tr w:rsidR="00C250F5">
        <w:tc>
          <w:tcPr>
            <w:tcW w:w="14889" w:type="dxa"/>
            <w:gridSpan w:val="6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50F5" w:rsidRDefault="00C250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празднования «День победы в моей семье»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5838" w:type="dxa"/>
          </w:tcPr>
          <w:p w:rsidR="00C250F5" w:rsidRDefault="00C250F5" w:rsidP="00C27E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мини парка «Сад памяти» 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воспитатели, ПДО, семьи детей</w:t>
            </w:r>
          </w:p>
        </w:tc>
        <w:tc>
          <w:tcPr>
            <w:tcW w:w="2490" w:type="dxa"/>
            <w:vMerge w:val="restart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04.05.-08.05.2025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мини- парка «Сад памяти»</w:t>
            </w:r>
          </w:p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семейных видеороликов на тему: «История моей семьи»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воспитатели, ПДО, семьи детей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мастерские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патриотической семейной песни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ПДО, музыкальный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руководитель, воспитатели</w:t>
            </w:r>
          </w:p>
        </w:tc>
        <w:tc>
          <w:tcPr>
            <w:tcW w:w="2490" w:type="dxa"/>
            <w:vMerge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семей,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Флешмоб</w:t>
            </w:r>
          </w:p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0F5">
        <w:trPr>
          <w:gridAfter w:val="1"/>
          <w:wAfter w:w="103" w:type="dxa"/>
        </w:trPr>
        <w:tc>
          <w:tcPr>
            <w:tcW w:w="14786" w:type="dxa"/>
            <w:gridSpan w:val="5"/>
          </w:tcPr>
          <w:p w:rsidR="00C250F5" w:rsidRDefault="00C25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Подготовительные работы к проведению мероприятия «Здоровый я-здоровая моя семья- здоровая страна»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838" w:type="dxa"/>
          </w:tcPr>
          <w:p w:rsidR="00C250F5" w:rsidRDefault="00C2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по планированию проведения мероприятия «Здоровый я – здоровая моя семья- здоровая страна»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</w:t>
            </w: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10.05.-10.09. 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C250F5" w:rsidTr="006D0BA1">
        <w:trPr>
          <w:trHeight w:val="846"/>
        </w:trPr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838" w:type="dxa"/>
          </w:tcPr>
          <w:p w:rsidR="00C250F5" w:rsidRDefault="00C250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ab/>
              <w:t>сценария мероприятия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Здоровый я-здоровая моя семья- здоровая страна</w:t>
            </w:r>
            <w:r>
              <w:rPr>
                <w:spacing w:val="-2"/>
                <w:sz w:val="28"/>
                <w:szCs w:val="28"/>
              </w:rPr>
              <w:t>»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Воспитатели</w:t>
            </w: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02.09.-09.09 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мероприятия</w:t>
            </w:r>
          </w:p>
        </w:tc>
      </w:tr>
      <w:tr w:rsidR="00C250F5" w:rsidTr="006D0BA1">
        <w:trPr>
          <w:trHeight w:val="846"/>
        </w:trPr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38" w:type="dxa"/>
          </w:tcPr>
          <w:p w:rsidR="00C250F5" w:rsidRDefault="00C250F5">
            <w:pPr>
              <w:pStyle w:val="TableParagraph"/>
              <w:tabs>
                <w:tab w:val="left" w:pos="1867"/>
                <w:tab w:val="left" w:pos="3693"/>
              </w:tabs>
              <w:spacing w:line="292" w:lineRule="exact"/>
              <w:ind w:left="1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развивающей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предметно-</w:t>
            </w:r>
          </w:p>
          <w:p w:rsidR="00C250F5" w:rsidRDefault="00C250F5">
            <w:pPr>
              <w:pStyle w:val="TableParagraph"/>
              <w:tabs>
                <w:tab w:val="left" w:pos="2575"/>
                <w:tab w:val="left" w:pos="3580"/>
              </w:tabs>
              <w:spacing w:before="5" w:line="230" w:lineRule="auto"/>
              <w:ind w:left="123" w:right="79" w:hanging="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пространственной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>среды на спортивной площадке</w:t>
            </w:r>
          </w:p>
        </w:tc>
        <w:tc>
          <w:tcPr>
            <w:tcW w:w="2658" w:type="dxa"/>
          </w:tcPr>
          <w:p w:rsidR="00C250F5" w:rsidRDefault="00C250F5">
            <w:pPr>
              <w:pStyle w:val="TableParagraph"/>
              <w:spacing w:line="292" w:lineRule="exact"/>
              <w:ind w:left="16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Инструктор </w:t>
            </w:r>
            <w:r>
              <w:rPr>
                <w:spacing w:val="-5"/>
                <w:sz w:val="28"/>
                <w:szCs w:val="28"/>
              </w:rPr>
              <w:t>по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физ.культуре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спортивной площадки</w:t>
            </w:r>
          </w:p>
        </w:tc>
      </w:tr>
      <w:tr w:rsidR="00C250F5" w:rsidTr="006D0BA1">
        <w:trPr>
          <w:trHeight w:val="846"/>
        </w:trPr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38" w:type="dxa"/>
          </w:tcPr>
          <w:p w:rsidR="00C250F5" w:rsidRDefault="00C250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тренировки «Спортивная закалка» с детьми</w:t>
            </w:r>
          </w:p>
          <w:p w:rsidR="00C250F5" w:rsidRDefault="00C250F5">
            <w:pPr>
              <w:spacing w:after="0" w:line="24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</w:t>
            </w: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02.09.-09.09 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тренировки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Мини-состязания</w:t>
            </w:r>
          </w:p>
        </w:tc>
      </w:tr>
      <w:tr w:rsidR="00C250F5">
        <w:trPr>
          <w:gridAfter w:val="1"/>
          <w:wAfter w:w="103" w:type="dxa"/>
        </w:trPr>
        <w:tc>
          <w:tcPr>
            <w:tcW w:w="14786" w:type="dxa"/>
            <w:gridSpan w:val="5"/>
          </w:tcPr>
          <w:p w:rsidR="00C250F5" w:rsidRDefault="00C25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Дня здоровья «Здоровый я-здоровая моя семья- здоровая страна»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838" w:type="dxa"/>
          </w:tcPr>
          <w:p w:rsidR="00C250F5" w:rsidRDefault="00C25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Дня здоровья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педагогов, инструктор по фической культур и студенты педколледжа</w:t>
            </w: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11.09.2025-25.09.2025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на площадке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F5">
        <w:trPr>
          <w:gridAfter w:val="1"/>
          <w:wAfter w:w="103" w:type="dxa"/>
        </w:trPr>
        <w:tc>
          <w:tcPr>
            <w:tcW w:w="14786" w:type="dxa"/>
            <w:gridSpan w:val="5"/>
          </w:tcPr>
          <w:p w:rsidR="00C250F5" w:rsidRDefault="00C25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работы к проведению фестиваля «Все начинается с семьи»</w:t>
            </w: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83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по планированию эскиза стеллы «Я люблю Номин»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социальные партнеры</w:t>
            </w:r>
          </w:p>
        </w:tc>
        <w:tc>
          <w:tcPr>
            <w:tcW w:w="2490" w:type="dxa"/>
            <w:vMerge w:val="restart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-19.11 2025г.</w:t>
            </w:r>
          </w:p>
        </w:tc>
        <w:tc>
          <w:tcPr>
            <w:tcW w:w="2694" w:type="dxa"/>
            <w:gridSpan w:val="2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стеллы</w:t>
            </w: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83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соглашения с организацией по изготовлению стеллы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коорд.совета</w:t>
            </w:r>
          </w:p>
        </w:tc>
        <w:tc>
          <w:tcPr>
            <w:tcW w:w="2490" w:type="dxa"/>
            <w:vMerge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на изготовление стеллы</w:t>
            </w: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83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Рекомедация бухгалтеру о своевременной оплате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7.4.</w:t>
            </w:r>
          </w:p>
        </w:tc>
        <w:tc>
          <w:tcPr>
            <w:tcW w:w="583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доставки стеллы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социальные партнеры, учредители, представители бизнес  -сообществ</w:t>
            </w:r>
          </w:p>
        </w:tc>
        <w:tc>
          <w:tcPr>
            <w:tcW w:w="2490" w:type="dxa"/>
            <w:vMerge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7.5.</w:t>
            </w:r>
          </w:p>
        </w:tc>
        <w:tc>
          <w:tcPr>
            <w:tcW w:w="5838" w:type="dxa"/>
          </w:tcPr>
          <w:p w:rsidR="009E5C92" w:rsidRDefault="009E5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стеллы на внешней территории детского сада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педагоги, родители, дети</w:t>
            </w:r>
          </w:p>
        </w:tc>
        <w:tc>
          <w:tcPr>
            <w:tcW w:w="2490" w:type="dxa"/>
            <w:vMerge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E5C92" w:rsidRDefault="009E5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Предложения: логика размещения, дизайн, подсчет необходимых затрат на строительство и дополнительный ремонт, реконструкцию имеющегося оборудования и игровых аттракционов </w:t>
            </w:r>
          </w:p>
        </w:tc>
      </w:tr>
      <w:tr w:rsidR="009E5C92" w:rsidTr="006D0BA1">
        <w:tc>
          <w:tcPr>
            <w:tcW w:w="1209" w:type="dxa"/>
          </w:tcPr>
          <w:p w:rsidR="009E5C92" w:rsidRDefault="009E5C92">
            <w:pPr>
              <w:pStyle w:val="a4"/>
              <w:spacing w:after="0" w:line="240" w:lineRule="auto"/>
              <w:ind w:left="0"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838" w:type="dxa"/>
          </w:tcPr>
          <w:p w:rsidR="009E5C92" w:rsidRDefault="009E5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работы по установке стеллы с привлечением волонтеров из родителей</w:t>
            </w:r>
          </w:p>
        </w:tc>
        <w:tc>
          <w:tcPr>
            <w:tcW w:w="2658" w:type="dxa"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490" w:type="dxa"/>
            <w:vMerge/>
          </w:tcPr>
          <w:p w:rsidR="009E5C92" w:rsidRDefault="009E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E5C92" w:rsidRDefault="009E5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0F5">
        <w:trPr>
          <w:gridAfter w:val="1"/>
          <w:wAfter w:w="103" w:type="dxa"/>
        </w:trPr>
        <w:tc>
          <w:tcPr>
            <w:tcW w:w="14786" w:type="dxa"/>
            <w:gridSpan w:val="5"/>
          </w:tcPr>
          <w:p w:rsidR="00C250F5" w:rsidRDefault="00C250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 мероприятия Фестиваля «Все начинается с семьи»</w:t>
            </w:r>
          </w:p>
        </w:tc>
      </w:tr>
      <w:tr w:rsidR="00C250F5" w:rsidTr="006D0BA1">
        <w:trPr>
          <w:trHeight w:val="1048"/>
        </w:trPr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83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торжественного открытия стеллы «Я люблю Номин»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20.11.-25.11.2025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</w:t>
            </w:r>
          </w:p>
        </w:tc>
      </w:tr>
      <w:tr w:rsidR="00C250F5" w:rsidTr="006D0BA1">
        <w:tc>
          <w:tcPr>
            <w:tcW w:w="1209" w:type="dxa"/>
          </w:tcPr>
          <w:p w:rsidR="00C250F5" w:rsidRDefault="00C25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838" w:type="dxa"/>
          </w:tcPr>
          <w:p w:rsidR="00C250F5" w:rsidRDefault="00C250F5">
            <w:pPr>
              <w:pStyle w:val="a5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Фестиваля «Все начинается с семьи» </w:t>
            </w:r>
          </w:p>
        </w:tc>
        <w:tc>
          <w:tcPr>
            <w:tcW w:w="2658" w:type="dxa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C250F5" w:rsidRDefault="00C27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25.11.2025г</w:t>
            </w:r>
          </w:p>
        </w:tc>
        <w:tc>
          <w:tcPr>
            <w:tcW w:w="2694" w:type="dxa"/>
            <w:gridSpan w:val="2"/>
          </w:tcPr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стеллы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семьи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мама- самая лучшая</w:t>
            </w:r>
          </w:p>
          <w:p w:rsidR="00C250F5" w:rsidRDefault="00C25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мастерские</w:t>
            </w:r>
          </w:p>
        </w:tc>
      </w:tr>
    </w:tbl>
    <w:p w:rsidR="00791224" w:rsidRDefault="007912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1224" w:rsidSect="00CC6C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41" w:rsidRDefault="00AC4441">
      <w:pPr>
        <w:spacing w:line="240" w:lineRule="auto"/>
      </w:pPr>
      <w:r>
        <w:separator/>
      </w:r>
    </w:p>
  </w:endnote>
  <w:endnote w:type="continuationSeparator" w:id="1">
    <w:p w:rsidR="00AC4441" w:rsidRDefault="00AC4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41" w:rsidRDefault="00AC4441">
      <w:pPr>
        <w:spacing w:after="0"/>
      </w:pPr>
      <w:r>
        <w:separator/>
      </w:r>
    </w:p>
  </w:footnote>
  <w:footnote w:type="continuationSeparator" w:id="1">
    <w:p w:rsidR="00AC4441" w:rsidRDefault="00AC44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19281"/>
    <w:multiLevelType w:val="singleLevel"/>
    <w:tmpl w:val="82419281"/>
    <w:lvl w:ilvl="0">
      <w:start w:val="1"/>
      <w:numFmt w:val="decimal"/>
      <w:suff w:val="space"/>
      <w:lvlText w:val="%1."/>
      <w:lvlJc w:val="left"/>
    </w:lvl>
  </w:abstractNum>
  <w:abstractNum w:abstractNumId="1">
    <w:nsid w:val="4A200150"/>
    <w:multiLevelType w:val="multilevel"/>
    <w:tmpl w:val="4A2001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D2E"/>
    <w:rsid w:val="00021C3D"/>
    <w:rsid w:val="000D529A"/>
    <w:rsid w:val="000E5B73"/>
    <w:rsid w:val="001261E7"/>
    <w:rsid w:val="00153E14"/>
    <w:rsid w:val="00217BE2"/>
    <w:rsid w:val="002C698B"/>
    <w:rsid w:val="00307331"/>
    <w:rsid w:val="003550B9"/>
    <w:rsid w:val="003C2C4E"/>
    <w:rsid w:val="003F26B4"/>
    <w:rsid w:val="004613C1"/>
    <w:rsid w:val="00496B80"/>
    <w:rsid w:val="004B19D9"/>
    <w:rsid w:val="005F4DB3"/>
    <w:rsid w:val="00636D71"/>
    <w:rsid w:val="006C5469"/>
    <w:rsid w:val="006D0BA1"/>
    <w:rsid w:val="006D3BD3"/>
    <w:rsid w:val="00706332"/>
    <w:rsid w:val="00731C32"/>
    <w:rsid w:val="00733365"/>
    <w:rsid w:val="00791224"/>
    <w:rsid w:val="007A000A"/>
    <w:rsid w:val="007D29DA"/>
    <w:rsid w:val="00886BA4"/>
    <w:rsid w:val="008A4520"/>
    <w:rsid w:val="00923573"/>
    <w:rsid w:val="009607ED"/>
    <w:rsid w:val="009E5C92"/>
    <w:rsid w:val="009F61C3"/>
    <w:rsid w:val="00A349BF"/>
    <w:rsid w:val="00AB75A2"/>
    <w:rsid w:val="00AC4441"/>
    <w:rsid w:val="00AE6FCE"/>
    <w:rsid w:val="00B80D2E"/>
    <w:rsid w:val="00B93BE5"/>
    <w:rsid w:val="00BF1AEF"/>
    <w:rsid w:val="00C250F5"/>
    <w:rsid w:val="00C27907"/>
    <w:rsid w:val="00C27E50"/>
    <w:rsid w:val="00C71D45"/>
    <w:rsid w:val="00CC6CFD"/>
    <w:rsid w:val="00D4012F"/>
    <w:rsid w:val="00D76CB5"/>
    <w:rsid w:val="00D92AF9"/>
    <w:rsid w:val="00D9514E"/>
    <w:rsid w:val="00E65C3E"/>
    <w:rsid w:val="00EA0E16"/>
    <w:rsid w:val="00EF58B5"/>
    <w:rsid w:val="00F47014"/>
    <w:rsid w:val="00F977C0"/>
    <w:rsid w:val="00FA3C2C"/>
    <w:rsid w:val="0C6B03E2"/>
    <w:rsid w:val="0D871B8B"/>
    <w:rsid w:val="24BC31FC"/>
    <w:rsid w:val="2BD362AF"/>
    <w:rsid w:val="2E90617C"/>
    <w:rsid w:val="366A3757"/>
    <w:rsid w:val="3C7F6E69"/>
    <w:rsid w:val="4156580E"/>
    <w:rsid w:val="4887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C6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CFD"/>
    <w:pPr>
      <w:ind w:left="720"/>
      <w:contextualSpacing/>
    </w:pPr>
  </w:style>
  <w:style w:type="paragraph" w:customStyle="1" w:styleId="a5">
    <w:name w:val="Базовый"/>
    <w:qFormat/>
    <w:rsid w:val="00CC6CF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qFormat/>
    <w:rsid w:val="00CC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C6CFD"/>
  </w:style>
  <w:style w:type="paragraph" w:customStyle="1" w:styleId="TableParagraph">
    <w:name w:val="Table Paragraph"/>
    <w:basedOn w:val="a"/>
    <w:uiPriority w:val="1"/>
    <w:qFormat/>
    <w:rsid w:val="00CC6C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a5">
    <w:name w:val="Базовый"/>
    <w:qFormat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Nomin Nominov</cp:lastModifiedBy>
  <cp:revision>19</cp:revision>
  <dcterms:created xsi:type="dcterms:W3CDTF">2025-02-13T05:24:00Z</dcterms:created>
  <dcterms:modified xsi:type="dcterms:W3CDTF">2025-02-27T02:12:00Z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AEF46ED5FB9F4015BDF6CF716ABC42D4_13</vt:lpwstr>
  </property>
</Properties>
</file>