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B7" w:rsidRPr="003D2DB7" w:rsidRDefault="003D2DB7" w:rsidP="003D2DB7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1B858F"/>
          <w:kern w:val="36"/>
          <w:sz w:val="48"/>
          <w:szCs w:val="48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color w:val="1B858F"/>
          <w:kern w:val="36"/>
          <w:sz w:val="48"/>
          <w:szCs w:val="48"/>
          <w:lang w:eastAsia="ru-RU"/>
        </w:rPr>
        <w:t>Адаптация к условиям детского сада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i/>
          <w:iCs/>
          <w:color w:val="0A090A"/>
          <w:sz w:val="27"/>
          <w:lang w:eastAsia="ru-RU"/>
        </w:rPr>
        <w:t>Адаптация ребенка к детскому саду</w:t>
      </w: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 – это волнительный момент, как для родителей, так и для самого малыша. Не все дети легко адаптируются к новым условиям. О том, как облегчить привыкание ребенка к детскому саду и помочь ему влиться в коллектив сверстников, мы расскажем в сегодняшней статье.</w:t>
      </w:r>
    </w:p>
    <w:p w:rsidR="003D2DB7" w:rsidRPr="003D2DB7" w:rsidRDefault="003D2DB7" w:rsidP="003D2DB7">
      <w:pPr>
        <w:shd w:val="clear" w:color="auto" w:fill="FFFFFF"/>
        <w:spacing w:before="336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76F7A"/>
          <w:sz w:val="33"/>
          <w:szCs w:val="33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i/>
          <w:iCs/>
          <w:color w:val="276F7A"/>
          <w:sz w:val="27"/>
          <w:lang w:eastAsia="ru-RU"/>
        </w:rPr>
        <w:t>Две стороны адаптации: физическая и психологическая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Начав посещать детский сад, то есть место, в котором все для него ново (отсутствие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близких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 рядом, свои правила, режим), малыш испытывает стресс. Ребенку необходимо некоторое время, чтобы привыкнуть к незнакомым обстоятельствам.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Специалисты разделяют процесс адаптации на физический и психологический компоненты.</w:t>
      </w:r>
      <w:proofErr w:type="gramEnd"/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Физическая адаптация включает в себя привыкание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:</w:t>
      </w:r>
    </w:p>
    <w:p w:rsidR="003D2DB7" w:rsidRPr="003D2DB7" w:rsidRDefault="003D2DB7" w:rsidP="003D2DB7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Режиму дня;</w:t>
      </w:r>
    </w:p>
    <w:p w:rsidR="003D2DB7" w:rsidRPr="003D2DB7" w:rsidRDefault="003D2DB7" w:rsidP="003D2DB7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Питанию;</w:t>
      </w:r>
    </w:p>
    <w:p w:rsidR="003D2DB7" w:rsidRPr="003D2DB7" w:rsidRDefault="003D2DB7" w:rsidP="003D2DB7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Прогулкам на новом месте.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К психологической адаптации относятся:</w:t>
      </w:r>
    </w:p>
    <w:p w:rsidR="003D2DB7" w:rsidRPr="003D2DB7" w:rsidRDefault="003D2DB7" w:rsidP="003D2DB7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Расставание с мамой (и другими близкими людьми);</w:t>
      </w:r>
    </w:p>
    <w:p w:rsidR="003D2DB7" w:rsidRPr="003D2DB7" w:rsidRDefault="003D2DB7" w:rsidP="003D2DB7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Постоянный контакт с большим количеством сверстников;</w:t>
      </w:r>
    </w:p>
    <w:p w:rsidR="003D2DB7" w:rsidRPr="003D2DB7" w:rsidRDefault="003D2DB7" w:rsidP="003D2DB7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Необходимость следовать новым правилам, слушать воспитателя;</w:t>
      </w:r>
    </w:p>
    <w:p w:rsidR="003D2DB7" w:rsidRPr="003D2DB7" w:rsidRDefault="003D2DB7" w:rsidP="003D2DB7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Привыкание к самостоятельности.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i/>
          <w:iCs/>
          <w:color w:val="0A090A"/>
          <w:sz w:val="27"/>
          <w:lang w:eastAsia="ru-RU"/>
        </w:rPr>
        <w:t>Степени адаптации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u w:val="single"/>
          <w:bdr w:val="none" w:sz="0" w:space="0" w:color="auto" w:frame="1"/>
          <w:lang w:eastAsia="ru-RU"/>
        </w:rPr>
        <w:t>Легкая степень адаптация</w:t>
      </w: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 (1-16 дней) обычно свойственна физически здоровым, коммуникабельным детям с высокой психологической устойчивостью. О том, что адаптация проходит легко можно судить по нескольким признакам:</w:t>
      </w:r>
    </w:p>
    <w:p w:rsidR="003D2DB7" w:rsidRPr="003D2DB7" w:rsidRDefault="003D2DB7" w:rsidP="003D2DB7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Ребенок с радостью идет в детский сад и заходит в группу;</w:t>
      </w:r>
    </w:p>
    <w:p w:rsidR="003D2DB7" w:rsidRPr="003D2DB7" w:rsidRDefault="003D2DB7" w:rsidP="003D2DB7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Налажен контакт с воспитателем;</w:t>
      </w:r>
    </w:p>
    <w:p w:rsidR="003D2DB7" w:rsidRPr="003D2DB7" w:rsidRDefault="003D2DB7" w:rsidP="003D2DB7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Малыш играет с другими детьми;</w:t>
      </w:r>
    </w:p>
    <w:p w:rsidR="003D2DB7" w:rsidRPr="003D2DB7" w:rsidRDefault="003D2DB7" w:rsidP="003D2DB7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Нет негативных эмоций при выполнении режимных моментов (прием пищи, прогулки, занятия, сон);</w:t>
      </w:r>
    </w:p>
    <w:p w:rsidR="003D2DB7" w:rsidRPr="003D2DB7" w:rsidRDefault="003D2DB7" w:rsidP="003D2DB7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Общий эмоциональный фон стабильно положительный.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В целом, в ходе адаптации у малыша может снижаться аппетит, ухудшаться сон, наблюдается болезненность, плаксивость и капризность. Это нормально, ведь организм ребенка испытывает стресс и мобилизует все силы на то, чтобы справиться с ним.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Средняя степень адаптации</w:t>
      </w: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 (16-32 дня) характеризуется тем, что ребенок при посещении сада не испытывает серьезных трудностей. Эмоциональные всплески </w:t>
      </w:r>
      <w:proofErr w:type="spell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ситуативны</w:t>
      </w:r>
      <w:proofErr w:type="spell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 и кратковременны. Может отмечаться снижение иммунитета. Особенности проявления адаптации средней степени:</w:t>
      </w:r>
    </w:p>
    <w:p w:rsidR="003D2DB7" w:rsidRPr="003D2DB7" w:rsidRDefault="003D2DB7" w:rsidP="003D2DB7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Тяжелое расставание с мамой (или другим значимым взрослым) перед заходом в группу;</w:t>
      </w:r>
    </w:p>
    <w:p w:rsidR="003D2DB7" w:rsidRPr="003D2DB7" w:rsidRDefault="003D2DB7" w:rsidP="003D2DB7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Снижение активности, ухудшение речи и временное исчезновение навыков;</w:t>
      </w:r>
    </w:p>
    <w:p w:rsidR="003D2DB7" w:rsidRPr="003D2DB7" w:rsidRDefault="003D2DB7" w:rsidP="003D2DB7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Малыш некоторое время после ухода мамы плачет, не контактирует с окружающими;</w:t>
      </w:r>
    </w:p>
    <w:p w:rsidR="003D2DB7" w:rsidRPr="003D2DB7" w:rsidRDefault="003D2DB7" w:rsidP="003D2DB7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Однако напряжение быстро сходит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 нет,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ребенок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 начинает обращать внимание на игрушки, сверстников, воспитателя, включается в общую деятельность;</w:t>
      </w:r>
    </w:p>
    <w:p w:rsidR="003D2DB7" w:rsidRPr="003D2DB7" w:rsidRDefault="003D2DB7" w:rsidP="003D2DB7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Большинство режимных моментов не вызывают трудностей.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u w:val="single"/>
          <w:bdr w:val="none" w:sz="0" w:space="0" w:color="auto" w:frame="1"/>
          <w:lang w:eastAsia="ru-RU"/>
        </w:rPr>
        <w:t>Тяжелая степень адаптации</w:t>
      </w: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 (32-64) сопровождается частыми болезнями, капризами и истериками, подавленным эмоциональным состояние малыша в течение большинства времени пребывания в детском саду. Напряжение ребенка может быть настолько сильным, что отражается на его поведении дома и взаимоотношениях с родителями. К признакам тяжелой адаптации также относят следующее:</w:t>
      </w:r>
    </w:p>
    <w:p w:rsidR="003D2DB7" w:rsidRPr="003D2DB7" w:rsidRDefault="003D2DB7" w:rsidP="003D2DB7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Ребенок систематически не хочет идти в сад;</w:t>
      </w:r>
    </w:p>
    <w:p w:rsidR="003D2DB7" w:rsidRPr="003D2DB7" w:rsidRDefault="003D2DB7" w:rsidP="003D2DB7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Малыш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пугается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 и не доверят воспитателю;</w:t>
      </w:r>
    </w:p>
    <w:p w:rsidR="003D2DB7" w:rsidRPr="003D2DB7" w:rsidRDefault="003D2DB7" w:rsidP="003D2DB7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В группе он не отвлекается на игры и постоянно находится в напряжении;</w:t>
      </w:r>
    </w:p>
    <w:p w:rsidR="003D2DB7" w:rsidRPr="003D2DB7" w:rsidRDefault="003D2DB7" w:rsidP="003D2DB7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Отсутствие контакта со сверстниками;</w:t>
      </w:r>
    </w:p>
    <w:p w:rsidR="003D2DB7" w:rsidRPr="003D2DB7" w:rsidRDefault="003D2DB7" w:rsidP="003D2DB7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Агрессия по отношению к другим детям.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i/>
          <w:iCs/>
          <w:color w:val="0A090A"/>
          <w:sz w:val="27"/>
          <w:lang w:eastAsia="ru-RU"/>
        </w:rPr>
        <w:t>От чего зависит степень адаптации?</w:t>
      </w:r>
    </w:p>
    <w:p w:rsidR="003D2DB7" w:rsidRPr="003D2DB7" w:rsidRDefault="003D2DB7" w:rsidP="003D2DB7">
      <w:pPr>
        <w:numPr>
          <w:ilvl w:val="0"/>
          <w:numId w:val="6"/>
        </w:numPr>
        <w:shd w:val="clear" w:color="auto" w:fill="FFFFFF"/>
        <w:spacing w:after="312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color w:val="0A090A"/>
          <w:sz w:val="27"/>
          <w:lang w:eastAsia="ru-RU"/>
        </w:rPr>
        <w:t>Возраст</w:t>
      </w: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. Если ребенок умеет самостоятельно ходить на горшок, пользоваться ложкой, засыпать без помощи взрослого, ему будет легче привыкнуть садовским условиям. Как правило, эти навыки закрепляются у детей к 2-3 годам. Также в этом возрасте у детей начинает проявляться интерес к сверстникам, хотя главным источником общения пока еще является воспитатель. Для успешной адаптации ребенка 4-5 лет необходимо умение договариваться и сотрудничать со сверстниками.</w:t>
      </w:r>
    </w:p>
    <w:p w:rsidR="003D2DB7" w:rsidRPr="003D2DB7" w:rsidRDefault="003D2DB7" w:rsidP="003D2DB7">
      <w:pPr>
        <w:numPr>
          <w:ilvl w:val="0"/>
          <w:numId w:val="6"/>
        </w:numPr>
        <w:shd w:val="clear" w:color="auto" w:fill="FFFFFF"/>
        <w:spacing w:after="312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color w:val="0A090A"/>
          <w:sz w:val="27"/>
          <w:lang w:eastAsia="ru-RU"/>
        </w:rPr>
        <w:t>Состояние здоровья</w:t>
      </w: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. Так как адаптация отнимает у малышей много сил, состояние здоровья детей с серьезными хроническими заболеваниями в этот непростой период может ухудшиться. Часто болеющие дети также могут испытывать трудности при адаптации, поэтому им требуется особое внимание и забота.</w:t>
      </w:r>
    </w:p>
    <w:p w:rsidR="003D2DB7" w:rsidRPr="003D2DB7" w:rsidRDefault="003D2DB7" w:rsidP="003D2DB7">
      <w:pPr>
        <w:numPr>
          <w:ilvl w:val="0"/>
          <w:numId w:val="6"/>
        </w:numPr>
        <w:shd w:val="clear" w:color="auto" w:fill="FFFFFF"/>
        <w:spacing w:after="312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color w:val="0A090A"/>
          <w:sz w:val="27"/>
          <w:lang w:eastAsia="ru-RU"/>
        </w:rPr>
        <w:lastRenderedPageBreak/>
        <w:t>Социализация</w:t>
      </w: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. Привыкание к саду легче дается детям с достаточно большим опытом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взаимодействия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 как с детьми, так и с взрослыми. Малыши, у которых не развиты коммуникативные навыки, испытывают сильную тревогу, находясь в незнакомом коллективе. Поэтому очень важно не ограничивать круг общения ребенка и помочь ему научиться налаживать контакт с людьми.</w:t>
      </w:r>
    </w:p>
    <w:p w:rsidR="003D2DB7" w:rsidRPr="003D2DB7" w:rsidRDefault="003D2DB7" w:rsidP="003D2DB7">
      <w:pPr>
        <w:shd w:val="clear" w:color="auto" w:fill="FFFFFF"/>
        <w:spacing w:before="336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76F7A"/>
          <w:sz w:val="33"/>
          <w:szCs w:val="33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i/>
          <w:iCs/>
          <w:color w:val="276F7A"/>
          <w:sz w:val="27"/>
          <w:lang w:eastAsia="ru-RU"/>
        </w:rPr>
        <w:t>Как подготовить малыша к детскому саду?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Чтобы облегчить процесс адаптации, родителям стоит заранее начать готовить малыша к новому этапу его жизни. Сделать это можно следующими способами:</w:t>
      </w:r>
    </w:p>
    <w:p w:rsidR="003D2DB7" w:rsidRPr="003D2DB7" w:rsidRDefault="003D2DB7" w:rsidP="003D2DB7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Соблюдайте режим дня, который принят в садике (дневной сон, прогулки и т.д.);</w:t>
      </w:r>
    </w:p>
    <w:p w:rsidR="003D2DB7" w:rsidRPr="003D2DB7" w:rsidRDefault="003D2DB7" w:rsidP="003D2DB7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Приучайте к самостоятельности;</w:t>
      </w:r>
    </w:p>
    <w:p w:rsidR="003D2DB7" w:rsidRPr="003D2DB7" w:rsidRDefault="003D2DB7" w:rsidP="003D2DB7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Иногда оставляйте малыша с кем-то из родственников или друзей. Так ребенок поймет, что в отсутствии мамы он тоже находится в безопасности;</w:t>
      </w:r>
    </w:p>
    <w:p w:rsidR="003D2DB7" w:rsidRPr="003D2DB7" w:rsidRDefault="003D2DB7" w:rsidP="003D2DB7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Приобщайте кроху к общению со сверстниками (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почаще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 ходите в гости, гуляйте вместе с другими малышами);</w:t>
      </w:r>
    </w:p>
    <w:p w:rsidR="003D2DB7" w:rsidRPr="003D2DB7" w:rsidRDefault="003D2DB7" w:rsidP="003D2DB7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Разговаривайте с ребенком про садик. Расскажите, как там весело и интересно;</w:t>
      </w:r>
    </w:p>
    <w:p w:rsidR="003D2DB7" w:rsidRPr="003D2DB7" w:rsidRDefault="003D2DB7" w:rsidP="003D2DB7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Играйте в детский сад, придумывайте про него сказки;</w:t>
      </w:r>
    </w:p>
    <w:p w:rsidR="003D2DB7" w:rsidRPr="003D2DB7" w:rsidRDefault="003D2DB7" w:rsidP="003D2DB7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Если Вы заранее знаете, в какую группу попадет Ваш малыш, попросите воспитателя познакомиться с ним на нейтральной территории (например, на детской площадке).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b/>
          <w:bCs/>
          <w:i/>
          <w:iCs/>
          <w:color w:val="0A090A"/>
          <w:sz w:val="27"/>
          <w:lang w:eastAsia="ru-RU"/>
        </w:rPr>
        <w:t>Первые дни малыша в детском саду</w:t>
      </w:r>
    </w:p>
    <w:p w:rsidR="003D2DB7" w:rsidRPr="003D2DB7" w:rsidRDefault="003D2DB7" w:rsidP="003D2DB7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На протяжении периода адаптации ребенку приходится особенно нелегко, поэтому родителям в это время очень важно правильно вести себя, поддерживая кроху и хваля его даже за незначительные успехи.</w:t>
      </w:r>
    </w:p>
    <w:p w:rsidR="003D2DB7" w:rsidRPr="003D2DB7" w:rsidRDefault="003D2DB7" w:rsidP="003D2DB7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От того, как относятся к необходимости вести ребенка в сад взрослые, во многом зависит протекание адаптации. Уверенность и спокойствие мамы передается малышу.</w:t>
      </w:r>
    </w:p>
    <w:p w:rsidR="003D2DB7" w:rsidRPr="003D2DB7" w:rsidRDefault="003D2DB7" w:rsidP="003D2DB7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Не исчезайте внезапно и не обманывайте малыша. Иногда родители боятся не справиться с собственными переживаниями при расставании с крохой, поэтому, как только ни о чем не подозревающий ребенок заходит в группу, они быстро исчезают. Такая неизвестность очень сильно пугает малыша. Приведя ребенка в сад, обязательно скажите, что сейчас Вы уйдете по делам, но скоро обязательно за ним вернетесь.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Будьте конкретны и откровенны (например, «Я иду на работу, а ты пока поиграешь с ребятами.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После обеда за тобой приду»).</w:t>
      </w:r>
      <w:proofErr w:type="gramEnd"/>
    </w:p>
    <w:p w:rsidR="003D2DB7" w:rsidRPr="003D2DB7" w:rsidRDefault="003D2DB7" w:rsidP="003D2DB7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lastRenderedPageBreak/>
        <w:t>Время пребывания ребенка в детском саду должно увеличиваться постепенно. Воспитатель, наблюдая за малышом, подскажет Вам, когда он будет готов остаться на обед, а затем и на дневной сон.</w:t>
      </w:r>
    </w:p>
    <w:p w:rsidR="003D2DB7" w:rsidRPr="003D2DB7" w:rsidRDefault="003D2DB7" w:rsidP="003D2DB7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Если воспитатель не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против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, дайте малышу с собой небольшую игрушку или другую вещь, которая будет служить ему напоминанием о доме.</w:t>
      </w:r>
    </w:p>
    <w:p w:rsidR="003D2DB7" w:rsidRPr="003D2DB7" w:rsidRDefault="003D2DB7" w:rsidP="003D2DB7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После возвращения из садика постарайтесь проводить с ребенком </w:t>
      </w:r>
      <w:proofErr w:type="gramStart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>побольше</w:t>
      </w:r>
      <w:proofErr w:type="gramEnd"/>
      <w:r w:rsidRPr="003D2DB7">
        <w:rPr>
          <w:rFonts w:ascii="Times New Roman" w:eastAsia="Times New Roman" w:hAnsi="Times New Roman" w:cs="Times New Roman"/>
          <w:color w:val="0A090A"/>
          <w:sz w:val="27"/>
          <w:szCs w:val="27"/>
          <w:bdr w:val="none" w:sz="0" w:space="0" w:color="auto" w:frame="1"/>
          <w:lang w:eastAsia="ru-RU"/>
        </w:rPr>
        <w:t xml:space="preserve"> времени, занимаясь любимым вами вещами.</w:t>
      </w:r>
    </w:p>
    <w:p w:rsidR="00E43C60" w:rsidRDefault="00E43C60"/>
    <w:sectPr w:rsidR="00E43C60" w:rsidSect="00E4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261"/>
    <w:multiLevelType w:val="multilevel"/>
    <w:tmpl w:val="7662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B1926"/>
    <w:multiLevelType w:val="multilevel"/>
    <w:tmpl w:val="E3F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C59F5"/>
    <w:multiLevelType w:val="multilevel"/>
    <w:tmpl w:val="6274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A000E"/>
    <w:multiLevelType w:val="multilevel"/>
    <w:tmpl w:val="77B8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05151"/>
    <w:multiLevelType w:val="multilevel"/>
    <w:tmpl w:val="B7AC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4750B"/>
    <w:multiLevelType w:val="multilevel"/>
    <w:tmpl w:val="DCC8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21FE0"/>
    <w:multiLevelType w:val="multilevel"/>
    <w:tmpl w:val="2684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E69AD"/>
    <w:multiLevelType w:val="multilevel"/>
    <w:tmpl w:val="B2AE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2DB7"/>
    <w:rsid w:val="003D2DB7"/>
    <w:rsid w:val="00A54883"/>
    <w:rsid w:val="00C658C0"/>
    <w:rsid w:val="00E4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60"/>
  </w:style>
  <w:style w:type="paragraph" w:styleId="1">
    <w:name w:val="heading 1"/>
    <w:basedOn w:val="a"/>
    <w:link w:val="10"/>
    <w:uiPriority w:val="9"/>
    <w:qFormat/>
    <w:rsid w:val="003D2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2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D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2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D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2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buyanta tsydenov</dc:creator>
  <cp:keywords/>
  <dc:description/>
  <cp:lastModifiedBy>buyanta tsydenov</cp:lastModifiedBy>
  <cp:revision>2</cp:revision>
  <dcterms:created xsi:type="dcterms:W3CDTF">2024-05-06T01:27:00Z</dcterms:created>
  <dcterms:modified xsi:type="dcterms:W3CDTF">2024-05-06T01:28:00Z</dcterms:modified>
</cp:coreProperties>
</file>